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75FE" w14:textId="07B4BD46" w:rsidR="00C305C2" w:rsidRDefault="002324EA" w:rsidP="002324EA">
      <w:pPr>
        <w:jc w:val="center"/>
        <w:rPr>
          <w:sz w:val="24"/>
          <w:szCs w:val="24"/>
        </w:rPr>
      </w:pPr>
      <w:r w:rsidRPr="002324EA">
        <w:rPr>
          <w:rFonts w:hint="eastAsia"/>
          <w:sz w:val="28"/>
          <w:szCs w:val="28"/>
        </w:rPr>
        <w:t>ＬＰガ</w:t>
      </w:r>
      <w:r w:rsidRPr="004D7297">
        <w:rPr>
          <w:rFonts w:hint="eastAsia"/>
          <w:sz w:val="28"/>
          <w:szCs w:val="28"/>
        </w:rPr>
        <w:t>ス</w:t>
      </w:r>
      <w:r w:rsidR="00C55CF7" w:rsidRPr="004D7297">
        <w:rPr>
          <w:rFonts w:hint="eastAsia"/>
          <w:sz w:val="28"/>
          <w:szCs w:val="28"/>
        </w:rPr>
        <w:t>所有者</w:t>
      </w:r>
      <w:r w:rsidR="00CB65B3" w:rsidRPr="004D7297">
        <w:rPr>
          <w:rFonts w:hint="eastAsia"/>
          <w:sz w:val="28"/>
          <w:szCs w:val="28"/>
        </w:rPr>
        <w:t>不明</w:t>
      </w:r>
      <w:r w:rsidR="00C55CF7" w:rsidRPr="004D7297">
        <w:rPr>
          <w:rFonts w:hint="eastAsia"/>
          <w:sz w:val="28"/>
          <w:szCs w:val="28"/>
        </w:rPr>
        <w:t>放</w:t>
      </w:r>
      <w:r w:rsidR="00C55CF7" w:rsidRPr="008C70CA">
        <w:rPr>
          <w:rFonts w:hint="eastAsia"/>
          <w:sz w:val="28"/>
          <w:szCs w:val="28"/>
        </w:rPr>
        <w:t>置</w:t>
      </w:r>
      <w:r w:rsidRPr="002324EA">
        <w:rPr>
          <w:rFonts w:hint="eastAsia"/>
          <w:sz w:val="28"/>
          <w:szCs w:val="28"/>
        </w:rPr>
        <w:t>容器回収に関する協定書</w:t>
      </w:r>
    </w:p>
    <w:p w14:paraId="34216422" w14:textId="77777777" w:rsidR="002324EA" w:rsidRPr="006B41DE" w:rsidRDefault="002324EA" w:rsidP="002324EA">
      <w:pPr>
        <w:jc w:val="left"/>
        <w:rPr>
          <w:szCs w:val="21"/>
        </w:rPr>
      </w:pPr>
    </w:p>
    <w:p w14:paraId="1DD11482" w14:textId="0933386C" w:rsidR="002324EA" w:rsidRDefault="002324EA" w:rsidP="004D7297">
      <w:pPr>
        <w:ind w:firstLineChars="1400" w:firstLine="3360"/>
        <w:jc w:val="left"/>
        <w:rPr>
          <w:szCs w:val="21"/>
        </w:rPr>
      </w:pPr>
      <w:r w:rsidRPr="006B41DE">
        <w:rPr>
          <w:rFonts w:hint="eastAsia"/>
          <w:szCs w:val="21"/>
        </w:rPr>
        <w:t>（以下</w:t>
      </w:r>
      <w:r w:rsidR="00CE418B">
        <w:rPr>
          <w:rFonts w:hint="eastAsia"/>
          <w:szCs w:val="21"/>
        </w:rPr>
        <w:t>、</w:t>
      </w:r>
      <w:r w:rsidRPr="006B41DE">
        <w:rPr>
          <w:rFonts w:hint="eastAsia"/>
          <w:szCs w:val="21"/>
        </w:rPr>
        <w:t>「甲」という</w:t>
      </w:r>
      <w:r w:rsidR="00CE418B">
        <w:rPr>
          <w:rFonts w:hint="eastAsia"/>
          <w:szCs w:val="21"/>
        </w:rPr>
        <w:t>。</w:t>
      </w:r>
      <w:r w:rsidRPr="006B41DE">
        <w:rPr>
          <w:rFonts w:hint="eastAsia"/>
          <w:szCs w:val="21"/>
        </w:rPr>
        <w:t>）と</w:t>
      </w:r>
      <w:r w:rsidR="006B41DE" w:rsidRPr="006B41DE">
        <w:rPr>
          <w:rFonts w:hint="eastAsia"/>
          <w:szCs w:val="21"/>
        </w:rPr>
        <w:t xml:space="preserve"> </w:t>
      </w:r>
      <w:r w:rsidR="00A161C9">
        <w:rPr>
          <w:rFonts w:hint="eastAsia"/>
          <w:szCs w:val="21"/>
        </w:rPr>
        <w:t>一般社団法人</w:t>
      </w:r>
      <w:r w:rsidR="00C55CF7">
        <w:rPr>
          <w:rFonts w:hint="eastAsia"/>
          <w:szCs w:val="21"/>
        </w:rPr>
        <w:t xml:space="preserve">　</w:t>
      </w:r>
      <w:r w:rsidR="00A161C9">
        <w:rPr>
          <w:rFonts w:hint="eastAsia"/>
          <w:szCs w:val="21"/>
        </w:rPr>
        <w:t>三重県ＬＰガス協会</w:t>
      </w:r>
      <w:r w:rsidR="006B41DE" w:rsidRPr="006B41DE">
        <w:rPr>
          <w:rFonts w:hint="eastAsia"/>
          <w:szCs w:val="21"/>
        </w:rPr>
        <w:t>（以下</w:t>
      </w:r>
      <w:r w:rsidR="00CE418B">
        <w:rPr>
          <w:rFonts w:hint="eastAsia"/>
          <w:szCs w:val="21"/>
        </w:rPr>
        <w:t>、</w:t>
      </w:r>
      <w:r w:rsidR="006B41DE" w:rsidRPr="006B41DE">
        <w:rPr>
          <w:rFonts w:hint="eastAsia"/>
          <w:szCs w:val="21"/>
        </w:rPr>
        <w:t>「乙」という</w:t>
      </w:r>
      <w:r w:rsidR="00CE418B">
        <w:rPr>
          <w:rFonts w:hint="eastAsia"/>
          <w:szCs w:val="21"/>
        </w:rPr>
        <w:t>。</w:t>
      </w:r>
      <w:r w:rsidR="006B41DE" w:rsidRPr="006B41DE">
        <w:rPr>
          <w:rFonts w:hint="eastAsia"/>
          <w:szCs w:val="21"/>
        </w:rPr>
        <w:t>）は、ＬＰ</w:t>
      </w:r>
      <w:r w:rsidR="006B41DE" w:rsidRPr="004D7297">
        <w:rPr>
          <w:rFonts w:hint="eastAsia"/>
          <w:szCs w:val="21"/>
        </w:rPr>
        <w:t>ガス</w:t>
      </w:r>
      <w:r w:rsidR="00C55CF7" w:rsidRPr="004D7297">
        <w:rPr>
          <w:rFonts w:hint="eastAsia"/>
          <w:szCs w:val="21"/>
        </w:rPr>
        <w:t>所有者不明</w:t>
      </w:r>
      <w:r w:rsidR="006B41DE" w:rsidRPr="008C70CA">
        <w:rPr>
          <w:rFonts w:hint="eastAsia"/>
          <w:szCs w:val="21"/>
        </w:rPr>
        <w:t>放置</w:t>
      </w:r>
      <w:r w:rsidR="006B41DE" w:rsidRPr="006B41DE">
        <w:rPr>
          <w:rFonts w:hint="eastAsia"/>
          <w:szCs w:val="21"/>
        </w:rPr>
        <w:t>容器回収に関して、次の通り協定を締結する。</w:t>
      </w:r>
    </w:p>
    <w:p w14:paraId="4A231856" w14:textId="77777777" w:rsidR="006B41DE" w:rsidRPr="006B41DE" w:rsidRDefault="006B41DE" w:rsidP="00191442">
      <w:pPr>
        <w:jc w:val="left"/>
        <w:rPr>
          <w:szCs w:val="21"/>
        </w:rPr>
      </w:pPr>
    </w:p>
    <w:p w14:paraId="1DDFEFE3" w14:textId="6B2BB407" w:rsidR="006B41DE" w:rsidRDefault="006B41DE" w:rsidP="006B41DE">
      <w:pPr>
        <w:rPr>
          <w:szCs w:val="21"/>
        </w:rPr>
      </w:pPr>
      <w:r>
        <w:rPr>
          <w:rFonts w:hint="eastAsia"/>
          <w:szCs w:val="21"/>
        </w:rPr>
        <w:t>（目的）</w:t>
      </w:r>
    </w:p>
    <w:p w14:paraId="1DFD3C7B" w14:textId="1C36BA78" w:rsidR="00A161C9" w:rsidRDefault="00A161C9" w:rsidP="00A161C9">
      <w:pPr>
        <w:pStyle w:val="a7"/>
        <w:numPr>
          <w:ilvl w:val="0"/>
          <w:numId w:val="1"/>
        </w:numPr>
        <w:ind w:leftChars="0"/>
        <w:rPr>
          <w:szCs w:val="21"/>
        </w:rPr>
      </w:pPr>
      <w:r w:rsidRPr="004D7297">
        <w:rPr>
          <w:rFonts w:hint="eastAsia"/>
          <w:szCs w:val="21"/>
        </w:rPr>
        <w:t xml:space="preserve">　</w:t>
      </w:r>
      <w:r w:rsidR="00C55CF7" w:rsidRPr="004D7297">
        <w:rPr>
          <w:rFonts w:hint="eastAsia"/>
          <w:szCs w:val="21"/>
        </w:rPr>
        <w:t>公共用地</w:t>
      </w:r>
      <w:r w:rsidR="00BB0BF1" w:rsidRPr="004D7297">
        <w:rPr>
          <w:rFonts w:hint="eastAsia"/>
          <w:szCs w:val="21"/>
        </w:rPr>
        <w:t>又は準公共用地にて発見された</w:t>
      </w:r>
      <w:r w:rsidR="00C55CF7" w:rsidRPr="004D7297">
        <w:rPr>
          <w:rFonts w:hint="eastAsia"/>
          <w:szCs w:val="21"/>
        </w:rPr>
        <w:t>所有者不明</w:t>
      </w:r>
      <w:r w:rsidR="00AF31CE" w:rsidRPr="004D7297">
        <w:rPr>
          <w:rFonts w:hint="eastAsia"/>
          <w:szCs w:val="21"/>
        </w:rPr>
        <w:t>放置容器（</w:t>
      </w:r>
      <w:r w:rsidR="00AF31CE" w:rsidRPr="00A161C9">
        <w:rPr>
          <w:rFonts w:hint="eastAsia"/>
          <w:szCs w:val="21"/>
        </w:rPr>
        <w:t>ＬＰガス容器に限る</w:t>
      </w:r>
      <w:r w:rsidR="00CE418B">
        <w:rPr>
          <w:rFonts w:hint="eastAsia"/>
          <w:szCs w:val="21"/>
        </w:rPr>
        <w:t>。</w:t>
      </w:r>
      <w:r w:rsidR="00AF31CE" w:rsidRPr="00A161C9">
        <w:rPr>
          <w:rFonts w:hint="eastAsia"/>
          <w:szCs w:val="21"/>
        </w:rPr>
        <w:t>）を回収処理し、もってＬＰガス容器の放置に係</w:t>
      </w:r>
      <w:r w:rsidR="00AF31CE" w:rsidRPr="004D7297">
        <w:rPr>
          <w:rFonts w:hint="eastAsia"/>
          <w:szCs w:val="21"/>
        </w:rPr>
        <w:t>る</w:t>
      </w:r>
      <w:r w:rsidR="002329BD" w:rsidRPr="004D7297">
        <w:rPr>
          <w:rFonts w:hint="eastAsia"/>
          <w:szCs w:val="21"/>
        </w:rPr>
        <w:t>事故</w:t>
      </w:r>
      <w:r w:rsidR="00AF31CE" w:rsidRPr="004D7297">
        <w:rPr>
          <w:rFonts w:hint="eastAsia"/>
          <w:szCs w:val="21"/>
        </w:rPr>
        <w:t>の</w:t>
      </w:r>
      <w:r w:rsidR="00AF31CE" w:rsidRPr="00A161C9">
        <w:rPr>
          <w:rFonts w:hint="eastAsia"/>
          <w:szCs w:val="21"/>
        </w:rPr>
        <w:t>発生を防止することを目的とする。</w:t>
      </w:r>
    </w:p>
    <w:p w14:paraId="06A65ACC" w14:textId="472628EF" w:rsidR="00AF31CE" w:rsidRPr="00A161C9" w:rsidRDefault="00A161C9" w:rsidP="00A161C9">
      <w:pPr>
        <w:rPr>
          <w:szCs w:val="21"/>
        </w:rPr>
      </w:pPr>
      <w:r w:rsidRPr="00A161C9">
        <w:rPr>
          <w:rFonts w:hint="eastAsia"/>
          <w:szCs w:val="21"/>
        </w:rPr>
        <w:t>（事務局）</w:t>
      </w:r>
    </w:p>
    <w:p w14:paraId="6D59116D" w14:textId="4AF59696" w:rsidR="00A161C9" w:rsidRDefault="00A161C9" w:rsidP="00A161C9">
      <w:pPr>
        <w:pStyle w:val="a7"/>
        <w:numPr>
          <w:ilvl w:val="0"/>
          <w:numId w:val="1"/>
        </w:numPr>
        <w:ind w:leftChars="0"/>
        <w:rPr>
          <w:szCs w:val="21"/>
        </w:rPr>
      </w:pPr>
      <w:r>
        <w:rPr>
          <w:rFonts w:hint="eastAsia"/>
          <w:szCs w:val="21"/>
        </w:rPr>
        <w:t xml:space="preserve">　</w:t>
      </w:r>
      <w:r w:rsidR="00C55CF7" w:rsidRPr="004D7297">
        <w:rPr>
          <w:rFonts w:hint="eastAsia"/>
          <w:szCs w:val="21"/>
        </w:rPr>
        <w:t>所有者不明</w:t>
      </w:r>
      <w:r w:rsidRPr="004D7297">
        <w:rPr>
          <w:rFonts w:hint="eastAsia"/>
          <w:szCs w:val="21"/>
        </w:rPr>
        <w:t>放</w:t>
      </w:r>
      <w:r w:rsidRPr="008C70CA">
        <w:rPr>
          <w:rFonts w:hint="eastAsia"/>
          <w:szCs w:val="21"/>
        </w:rPr>
        <w:t>置</w:t>
      </w:r>
      <w:r>
        <w:rPr>
          <w:rFonts w:hint="eastAsia"/>
          <w:szCs w:val="21"/>
        </w:rPr>
        <w:t>容器の処理に関する業務の窓口は甲及び乙が担当する。</w:t>
      </w:r>
    </w:p>
    <w:p w14:paraId="18A149C3" w14:textId="09C53398" w:rsidR="00A161C9" w:rsidRPr="00A161C9" w:rsidRDefault="00A161C9" w:rsidP="00A161C9">
      <w:pPr>
        <w:rPr>
          <w:szCs w:val="21"/>
        </w:rPr>
      </w:pPr>
      <w:r w:rsidRPr="00A161C9">
        <w:rPr>
          <w:rFonts w:hint="eastAsia"/>
          <w:szCs w:val="21"/>
        </w:rPr>
        <w:t>（用語の定義）</w:t>
      </w:r>
    </w:p>
    <w:p w14:paraId="67FD6E63" w14:textId="77777777" w:rsidR="00A161C9" w:rsidRDefault="00A161C9" w:rsidP="00A161C9">
      <w:pPr>
        <w:pStyle w:val="a7"/>
        <w:numPr>
          <w:ilvl w:val="0"/>
          <w:numId w:val="1"/>
        </w:numPr>
        <w:ind w:leftChars="0"/>
        <w:rPr>
          <w:szCs w:val="21"/>
        </w:rPr>
      </w:pPr>
      <w:r>
        <w:rPr>
          <w:rFonts w:hint="eastAsia"/>
          <w:szCs w:val="21"/>
        </w:rPr>
        <w:t xml:space="preserve">　この協定において、</w:t>
      </w:r>
      <w:r w:rsidRPr="00A161C9">
        <w:rPr>
          <w:rFonts w:hint="eastAsia"/>
          <w:szCs w:val="21"/>
        </w:rPr>
        <w:t>用語の定義</w:t>
      </w:r>
      <w:r>
        <w:rPr>
          <w:rFonts w:hint="eastAsia"/>
          <w:szCs w:val="21"/>
        </w:rPr>
        <w:t>は次の通りとする。</w:t>
      </w:r>
    </w:p>
    <w:p w14:paraId="5CAA82E5" w14:textId="522A7EDF" w:rsidR="00A161C9" w:rsidRPr="004D7297" w:rsidRDefault="00085C9A" w:rsidP="006075DE">
      <w:pPr>
        <w:ind w:firstLineChars="404" w:firstLine="970"/>
        <w:rPr>
          <w:szCs w:val="21"/>
        </w:rPr>
      </w:pPr>
      <w:r>
        <w:rPr>
          <w:rFonts w:hint="eastAsia"/>
          <w:szCs w:val="21"/>
        </w:rPr>
        <w:t>（１</w:t>
      </w:r>
      <w:r w:rsidRPr="004D7297">
        <w:rPr>
          <w:rFonts w:hint="eastAsia"/>
          <w:szCs w:val="21"/>
        </w:rPr>
        <w:t>）</w:t>
      </w:r>
      <w:r w:rsidR="00CA6CEA" w:rsidRPr="004D7297">
        <w:rPr>
          <w:rFonts w:hint="eastAsia"/>
          <w:szCs w:val="21"/>
        </w:rPr>
        <w:t>所有者不明</w:t>
      </w:r>
      <w:r w:rsidR="00A161C9" w:rsidRPr="004D7297">
        <w:rPr>
          <w:rFonts w:hint="eastAsia"/>
          <w:szCs w:val="21"/>
        </w:rPr>
        <w:t>放置容器</w:t>
      </w:r>
    </w:p>
    <w:p w14:paraId="059E67A9" w14:textId="4690B809" w:rsidR="00F62274" w:rsidRPr="004D7297" w:rsidRDefault="00F62274" w:rsidP="00F62274">
      <w:pPr>
        <w:pStyle w:val="a7"/>
        <w:ind w:leftChars="0" w:left="1320"/>
        <w:rPr>
          <w:szCs w:val="21"/>
        </w:rPr>
      </w:pPr>
      <w:r w:rsidRPr="004D7297">
        <w:rPr>
          <w:rFonts w:hint="eastAsia"/>
          <w:szCs w:val="21"/>
        </w:rPr>
        <w:t xml:space="preserve">　</w:t>
      </w:r>
      <w:r w:rsidR="00CA6CEA" w:rsidRPr="004D7297">
        <w:rPr>
          <w:rFonts w:hint="eastAsia"/>
          <w:szCs w:val="21"/>
        </w:rPr>
        <w:t>ＬＰガス容器であって、</w:t>
      </w:r>
      <w:r w:rsidR="004B2A78" w:rsidRPr="004D7297">
        <w:rPr>
          <w:rFonts w:hint="eastAsia"/>
          <w:szCs w:val="21"/>
        </w:rPr>
        <w:t>公共用地(</w:t>
      </w:r>
      <w:r w:rsidR="00E95CF4" w:rsidRPr="004D7297">
        <w:rPr>
          <w:rFonts w:hint="eastAsia"/>
          <w:szCs w:val="21"/>
        </w:rPr>
        <w:t>学校、</w:t>
      </w:r>
      <w:r w:rsidR="004B2A78" w:rsidRPr="004D7297">
        <w:rPr>
          <w:rFonts w:hint="eastAsia"/>
          <w:szCs w:val="21"/>
        </w:rPr>
        <w:t>公園、道路、河川、橋、水路、治水施設、鉄道等)</w:t>
      </w:r>
      <w:bookmarkStart w:id="0" w:name="_Hlk59782137"/>
      <w:r w:rsidR="004B2A78" w:rsidRPr="004D7297">
        <w:rPr>
          <w:rFonts w:hint="eastAsia"/>
          <w:szCs w:val="21"/>
        </w:rPr>
        <w:t>又は準公共用地にて発見された</w:t>
      </w:r>
      <w:bookmarkEnd w:id="0"/>
      <w:r w:rsidRPr="004D7297">
        <w:rPr>
          <w:rFonts w:hint="eastAsia"/>
          <w:szCs w:val="21"/>
        </w:rPr>
        <w:t>所有者又は占有者</w:t>
      </w:r>
      <w:r w:rsidR="00CA6CEA" w:rsidRPr="004D7297">
        <w:rPr>
          <w:rFonts w:hint="eastAsia"/>
          <w:szCs w:val="21"/>
        </w:rPr>
        <w:t>が判明しない</w:t>
      </w:r>
      <w:r w:rsidRPr="004D7297">
        <w:rPr>
          <w:rFonts w:hint="eastAsia"/>
          <w:szCs w:val="21"/>
        </w:rPr>
        <w:t>容器（但し、</w:t>
      </w:r>
      <w:r w:rsidR="00A376BB" w:rsidRPr="004D7297">
        <w:rPr>
          <w:rFonts w:hint="eastAsia"/>
          <w:szCs w:val="21"/>
        </w:rPr>
        <w:t>流出容器等処理要綱で定める放置容器、</w:t>
      </w:r>
      <w:r w:rsidRPr="004D7297">
        <w:rPr>
          <w:rFonts w:hint="eastAsia"/>
          <w:szCs w:val="21"/>
        </w:rPr>
        <w:t>1.5㎏未満の容器及び自動車容器は除く</w:t>
      </w:r>
      <w:r w:rsidR="00CE418B" w:rsidRPr="004D7297">
        <w:rPr>
          <w:rFonts w:hint="eastAsia"/>
          <w:szCs w:val="21"/>
        </w:rPr>
        <w:t>。</w:t>
      </w:r>
      <w:r w:rsidRPr="004D7297">
        <w:rPr>
          <w:rFonts w:hint="eastAsia"/>
          <w:szCs w:val="21"/>
        </w:rPr>
        <w:t>）</w:t>
      </w:r>
    </w:p>
    <w:p w14:paraId="27E7E6B4" w14:textId="13FE4D5A" w:rsidR="00F62274" w:rsidRPr="00085C9A" w:rsidRDefault="00085C9A" w:rsidP="006075DE">
      <w:pPr>
        <w:ind w:firstLineChars="404" w:firstLine="970"/>
        <w:rPr>
          <w:szCs w:val="21"/>
        </w:rPr>
      </w:pPr>
      <w:r w:rsidRPr="00085C9A">
        <w:rPr>
          <w:rFonts w:hint="eastAsia"/>
          <w:szCs w:val="21"/>
        </w:rPr>
        <w:t>（２）</w:t>
      </w:r>
      <w:r w:rsidR="00F62274" w:rsidRPr="00085C9A">
        <w:rPr>
          <w:rFonts w:hint="eastAsia"/>
          <w:szCs w:val="21"/>
        </w:rPr>
        <w:t>販売事業者等</w:t>
      </w:r>
    </w:p>
    <w:p w14:paraId="1F25487F" w14:textId="2FF2BF1B" w:rsidR="00F62274" w:rsidRDefault="00F62274" w:rsidP="00F62274">
      <w:pPr>
        <w:pStyle w:val="a7"/>
        <w:ind w:leftChars="0" w:left="1320"/>
        <w:rPr>
          <w:szCs w:val="21"/>
        </w:rPr>
      </w:pPr>
      <w:r>
        <w:rPr>
          <w:rFonts w:hint="eastAsia"/>
          <w:szCs w:val="21"/>
        </w:rPr>
        <w:t xml:space="preserve">　ＬＰガス販売事業者、ＬＰガス卸売事業者、ＬＰガス容器検査事業者</w:t>
      </w:r>
    </w:p>
    <w:p w14:paraId="0E9A28E2" w14:textId="74CD6D49" w:rsidR="00CE418B" w:rsidRDefault="00CE418B" w:rsidP="00CE418B">
      <w:pPr>
        <w:ind w:firstLineChars="400" w:firstLine="960"/>
        <w:rPr>
          <w:szCs w:val="21"/>
        </w:rPr>
      </w:pPr>
      <w:r w:rsidRPr="00CE418B">
        <w:rPr>
          <w:rFonts w:hint="eastAsia"/>
          <w:szCs w:val="21"/>
        </w:rPr>
        <w:t>（３）</w:t>
      </w:r>
      <w:r>
        <w:rPr>
          <w:rFonts w:hint="eastAsia"/>
          <w:szCs w:val="21"/>
        </w:rPr>
        <w:t>協会員</w:t>
      </w:r>
    </w:p>
    <w:p w14:paraId="2C83010E" w14:textId="77777777" w:rsidR="00CE418B" w:rsidRDefault="00CE418B" w:rsidP="00CE418B">
      <w:pPr>
        <w:ind w:firstLineChars="431" w:firstLine="1034"/>
        <w:rPr>
          <w:szCs w:val="21"/>
        </w:rPr>
      </w:pPr>
      <w:r>
        <w:rPr>
          <w:rFonts w:hint="eastAsia"/>
          <w:szCs w:val="21"/>
        </w:rPr>
        <w:t xml:space="preserve">　　一般社団法人　三重県ＬＰガス協会の会員であって、各地域協議会の</w:t>
      </w:r>
    </w:p>
    <w:p w14:paraId="07E67891" w14:textId="4F7713D2" w:rsidR="00CE418B" w:rsidRPr="00CE418B" w:rsidRDefault="00CE418B" w:rsidP="00CE418B">
      <w:pPr>
        <w:ind w:firstLineChars="431" w:firstLine="1034"/>
        <w:rPr>
          <w:szCs w:val="21"/>
        </w:rPr>
      </w:pPr>
      <w:r>
        <w:rPr>
          <w:rFonts w:hint="eastAsia"/>
          <w:szCs w:val="21"/>
        </w:rPr>
        <w:t xml:space="preserve">　会員となっている</w:t>
      </w:r>
      <w:r w:rsidRPr="00085C9A">
        <w:rPr>
          <w:rFonts w:hint="eastAsia"/>
          <w:szCs w:val="21"/>
        </w:rPr>
        <w:t>事業者</w:t>
      </w:r>
    </w:p>
    <w:p w14:paraId="17F98114" w14:textId="5D0941BF" w:rsidR="00F62274" w:rsidRPr="00F62274" w:rsidRDefault="00F62274" w:rsidP="00F62274">
      <w:pPr>
        <w:rPr>
          <w:szCs w:val="21"/>
        </w:rPr>
      </w:pPr>
      <w:r w:rsidRPr="00F62274">
        <w:rPr>
          <w:rFonts w:hint="eastAsia"/>
          <w:szCs w:val="21"/>
        </w:rPr>
        <w:t>（</w:t>
      </w:r>
      <w:r w:rsidR="00CE418B">
        <w:rPr>
          <w:rFonts w:hint="eastAsia"/>
          <w:szCs w:val="21"/>
        </w:rPr>
        <w:t>協</w:t>
      </w:r>
      <w:r w:rsidRPr="00F62274">
        <w:rPr>
          <w:rFonts w:hint="eastAsia"/>
          <w:szCs w:val="21"/>
        </w:rPr>
        <w:t>会員の責務）</w:t>
      </w:r>
    </w:p>
    <w:p w14:paraId="5EA0B5FD" w14:textId="046A23C4" w:rsidR="00F62274" w:rsidRPr="004D7297" w:rsidRDefault="00F62274" w:rsidP="00A161C9">
      <w:pPr>
        <w:pStyle w:val="a7"/>
        <w:numPr>
          <w:ilvl w:val="0"/>
          <w:numId w:val="1"/>
        </w:numPr>
        <w:ind w:leftChars="0"/>
        <w:rPr>
          <w:szCs w:val="21"/>
        </w:rPr>
      </w:pPr>
      <w:r>
        <w:rPr>
          <w:rFonts w:hint="eastAsia"/>
          <w:szCs w:val="21"/>
        </w:rPr>
        <w:t xml:space="preserve">　</w:t>
      </w:r>
      <w:bookmarkStart w:id="1" w:name="_Hlk54950217"/>
      <w:r w:rsidRPr="004D7297">
        <w:rPr>
          <w:rFonts w:hint="eastAsia"/>
          <w:szCs w:val="21"/>
        </w:rPr>
        <w:t>協会員</w:t>
      </w:r>
      <w:bookmarkEnd w:id="1"/>
      <w:r w:rsidRPr="004D7297">
        <w:rPr>
          <w:rFonts w:hint="eastAsia"/>
          <w:szCs w:val="21"/>
        </w:rPr>
        <w:t>は、</w:t>
      </w:r>
      <w:r w:rsidR="002329BD" w:rsidRPr="004D7297">
        <w:rPr>
          <w:rFonts w:hint="eastAsia"/>
          <w:szCs w:val="21"/>
        </w:rPr>
        <w:t>事故の発生を防止するため、所有者不明放置容器の回収に協力する</w:t>
      </w:r>
      <w:r w:rsidRPr="004D7297">
        <w:rPr>
          <w:rFonts w:hint="eastAsia"/>
          <w:szCs w:val="21"/>
        </w:rPr>
        <w:t>。</w:t>
      </w:r>
    </w:p>
    <w:p w14:paraId="2DBC8AB5" w14:textId="6138E471" w:rsidR="00A161C9" w:rsidRPr="004D7297" w:rsidRDefault="00F62274" w:rsidP="00F62274">
      <w:pPr>
        <w:rPr>
          <w:szCs w:val="21"/>
        </w:rPr>
      </w:pPr>
      <w:r w:rsidRPr="004D7297">
        <w:rPr>
          <w:rFonts w:hint="eastAsia"/>
          <w:szCs w:val="21"/>
        </w:rPr>
        <w:t>（通報）</w:t>
      </w:r>
    </w:p>
    <w:p w14:paraId="444B5FA8" w14:textId="77777777" w:rsidR="002329BD" w:rsidRPr="004D7297" w:rsidRDefault="004F6C2B" w:rsidP="00AD279A">
      <w:pPr>
        <w:pStyle w:val="a7"/>
        <w:numPr>
          <w:ilvl w:val="0"/>
          <w:numId w:val="1"/>
        </w:numPr>
        <w:ind w:leftChars="0" w:left="851" w:hanging="851"/>
        <w:rPr>
          <w:szCs w:val="21"/>
        </w:rPr>
      </w:pPr>
      <w:r w:rsidRPr="004D7297">
        <w:rPr>
          <w:rFonts w:hint="eastAsia"/>
          <w:szCs w:val="21"/>
        </w:rPr>
        <w:t xml:space="preserve"> </w:t>
      </w:r>
      <w:r w:rsidR="00085C9A" w:rsidRPr="004D7297">
        <w:rPr>
          <w:rFonts w:hint="eastAsia"/>
          <w:szCs w:val="21"/>
        </w:rPr>
        <w:t>（１）</w:t>
      </w:r>
      <w:r w:rsidR="002329BD" w:rsidRPr="004D7297">
        <w:rPr>
          <w:rFonts w:hint="eastAsia"/>
          <w:szCs w:val="21"/>
        </w:rPr>
        <w:t>所有者不明</w:t>
      </w:r>
      <w:r w:rsidR="00085C9A" w:rsidRPr="004D7297">
        <w:rPr>
          <w:rFonts w:hint="eastAsia"/>
          <w:szCs w:val="21"/>
        </w:rPr>
        <w:t>放置容器を発見し、或いは第三者より</w:t>
      </w:r>
      <w:r w:rsidR="002329BD" w:rsidRPr="004D7297">
        <w:rPr>
          <w:rFonts w:hint="eastAsia"/>
          <w:szCs w:val="21"/>
        </w:rPr>
        <w:t>所有者不明放置</w:t>
      </w:r>
      <w:r w:rsidR="00085C9A" w:rsidRPr="004D7297">
        <w:rPr>
          <w:rFonts w:hint="eastAsia"/>
          <w:szCs w:val="21"/>
        </w:rPr>
        <w:t>容</w:t>
      </w:r>
    </w:p>
    <w:p w14:paraId="12BDE2E5" w14:textId="2D3B506E" w:rsidR="00AD279A" w:rsidRPr="004D7297" w:rsidRDefault="002329BD" w:rsidP="002329BD">
      <w:pPr>
        <w:pStyle w:val="a7"/>
        <w:ind w:leftChars="0" w:left="851"/>
        <w:rPr>
          <w:szCs w:val="21"/>
        </w:rPr>
      </w:pPr>
      <w:r w:rsidRPr="004D7297">
        <w:rPr>
          <w:rFonts w:hint="eastAsia"/>
          <w:szCs w:val="21"/>
        </w:rPr>
        <w:t xml:space="preserve">　　 </w:t>
      </w:r>
      <w:r w:rsidR="00085C9A" w:rsidRPr="004D7297">
        <w:rPr>
          <w:rFonts w:hint="eastAsia"/>
          <w:szCs w:val="21"/>
        </w:rPr>
        <w:t>器の連絡を受けた</w:t>
      </w:r>
      <w:r w:rsidR="007076C5" w:rsidRPr="004D7297">
        <w:rPr>
          <w:rFonts w:hint="eastAsia"/>
          <w:szCs w:val="21"/>
        </w:rPr>
        <w:t>協会</w:t>
      </w:r>
      <w:r w:rsidRPr="004D7297">
        <w:rPr>
          <w:rFonts w:hint="eastAsia"/>
          <w:szCs w:val="21"/>
        </w:rPr>
        <w:t>員は、すみやかに甲又は乙へ通報する。</w:t>
      </w:r>
    </w:p>
    <w:p w14:paraId="52B61CB9" w14:textId="77777777" w:rsidR="008C70CA" w:rsidRPr="004D7297" w:rsidRDefault="00085C9A" w:rsidP="008C70CA">
      <w:pPr>
        <w:pStyle w:val="a7"/>
        <w:ind w:leftChars="0" w:left="851" w:firstLineChars="59" w:firstLine="142"/>
        <w:rPr>
          <w:szCs w:val="21"/>
        </w:rPr>
      </w:pPr>
      <w:r w:rsidRPr="004D7297">
        <w:rPr>
          <w:rFonts w:hint="eastAsia"/>
          <w:szCs w:val="21"/>
        </w:rPr>
        <w:t>（２）通報を受けた甲又は乙は</w:t>
      </w:r>
      <w:r w:rsidR="001C5AB2" w:rsidRPr="004D7297">
        <w:rPr>
          <w:rFonts w:hint="eastAsia"/>
          <w:szCs w:val="21"/>
        </w:rPr>
        <w:t>、最寄りの販売事業者等</w:t>
      </w:r>
      <w:r w:rsidR="008C70CA" w:rsidRPr="004D7297">
        <w:rPr>
          <w:rFonts w:hint="eastAsia"/>
          <w:szCs w:val="21"/>
        </w:rPr>
        <w:t>に所有者不明放置</w:t>
      </w:r>
    </w:p>
    <w:p w14:paraId="4CB48B87" w14:textId="1587F229" w:rsidR="008C70CA" w:rsidRPr="004D7297" w:rsidRDefault="008C70CA" w:rsidP="008C70CA">
      <w:pPr>
        <w:pStyle w:val="a7"/>
        <w:ind w:leftChars="0" w:left="851" w:firstLineChars="59" w:firstLine="142"/>
        <w:rPr>
          <w:szCs w:val="21"/>
        </w:rPr>
      </w:pPr>
      <w:r w:rsidRPr="004D7297">
        <w:rPr>
          <w:rFonts w:hint="eastAsia"/>
          <w:szCs w:val="21"/>
        </w:rPr>
        <w:t xml:space="preserve">　　容器の回収を依頼するとともに、通報記録を作成し保管する。</w:t>
      </w:r>
    </w:p>
    <w:p w14:paraId="7C6E23BF" w14:textId="2B39C132" w:rsidR="00085C9A" w:rsidRPr="004D7297" w:rsidRDefault="009F0E57" w:rsidP="008C70CA">
      <w:pPr>
        <w:rPr>
          <w:szCs w:val="21"/>
        </w:rPr>
      </w:pPr>
      <w:r w:rsidRPr="004D7297">
        <w:rPr>
          <w:rFonts w:hint="eastAsia"/>
          <w:szCs w:val="21"/>
        </w:rPr>
        <w:t>（回収）</w:t>
      </w:r>
    </w:p>
    <w:p w14:paraId="0A4D4C5E" w14:textId="6021B794" w:rsidR="005B4991" w:rsidRPr="004D7297" w:rsidRDefault="009F0E57" w:rsidP="00085C9A">
      <w:pPr>
        <w:pStyle w:val="a7"/>
        <w:numPr>
          <w:ilvl w:val="0"/>
          <w:numId w:val="1"/>
        </w:numPr>
        <w:ind w:leftChars="0"/>
        <w:rPr>
          <w:szCs w:val="21"/>
        </w:rPr>
      </w:pPr>
      <w:r w:rsidRPr="004D7297">
        <w:rPr>
          <w:rFonts w:hint="eastAsia"/>
          <w:szCs w:val="21"/>
        </w:rPr>
        <w:t xml:space="preserve">　甲又は乙より回収依頼を受けた販売事業者等は、</w:t>
      </w:r>
      <w:r w:rsidR="008C70CA" w:rsidRPr="004D7297">
        <w:rPr>
          <w:rFonts w:hint="eastAsia"/>
          <w:szCs w:val="21"/>
        </w:rPr>
        <w:t>所有者不明</w:t>
      </w:r>
      <w:r w:rsidRPr="004D7297">
        <w:rPr>
          <w:rFonts w:hint="eastAsia"/>
          <w:szCs w:val="21"/>
        </w:rPr>
        <w:t>放置容器を回収し、</w:t>
      </w:r>
      <w:bookmarkStart w:id="2" w:name="_Hlk54880252"/>
      <w:r w:rsidR="008C70CA" w:rsidRPr="004D7297">
        <w:rPr>
          <w:rFonts w:hint="eastAsia"/>
          <w:szCs w:val="21"/>
        </w:rPr>
        <w:t>所有者不明</w:t>
      </w:r>
      <w:r w:rsidRPr="004D7297">
        <w:rPr>
          <w:rFonts w:hint="eastAsia"/>
          <w:szCs w:val="21"/>
        </w:rPr>
        <w:t>放置容器回収報告書（様式１）</w:t>
      </w:r>
      <w:bookmarkEnd w:id="2"/>
      <w:r w:rsidR="006D2FD9" w:rsidRPr="004D7297">
        <w:rPr>
          <w:rFonts w:hint="eastAsia"/>
          <w:szCs w:val="21"/>
        </w:rPr>
        <w:t>を作成・添付の上</w:t>
      </w:r>
      <w:r w:rsidRPr="004D7297">
        <w:rPr>
          <w:rFonts w:hint="eastAsia"/>
          <w:szCs w:val="21"/>
        </w:rPr>
        <w:t>、当</w:t>
      </w:r>
    </w:p>
    <w:p w14:paraId="088C8515" w14:textId="5623E85E" w:rsidR="00D049E3" w:rsidRDefault="00D049E3" w:rsidP="00D049E3">
      <w:pPr>
        <w:rPr>
          <w:szCs w:val="21"/>
        </w:rPr>
      </w:pPr>
    </w:p>
    <w:p w14:paraId="3A9653DD" w14:textId="77777777" w:rsidR="00D049E3" w:rsidRPr="00D049E3" w:rsidRDefault="00D049E3" w:rsidP="00D049E3">
      <w:pPr>
        <w:rPr>
          <w:szCs w:val="21"/>
        </w:rPr>
      </w:pPr>
    </w:p>
    <w:p w14:paraId="23BC52E6" w14:textId="77777777" w:rsidR="00CE1C95" w:rsidRDefault="005B4991" w:rsidP="00A376BB">
      <w:pPr>
        <w:rPr>
          <w:szCs w:val="21"/>
        </w:rPr>
      </w:pPr>
      <w:r>
        <w:rPr>
          <w:rFonts w:hint="eastAsia"/>
          <w:szCs w:val="21"/>
        </w:rPr>
        <w:t xml:space="preserve">　　　　</w:t>
      </w:r>
      <w:r w:rsidR="009F0E57">
        <w:rPr>
          <w:rFonts w:hint="eastAsia"/>
          <w:szCs w:val="21"/>
        </w:rPr>
        <w:t>該容器の保管を最寄り</w:t>
      </w:r>
      <w:r>
        <w:rPr>
          <w:rFonts w:hint="eastAsia"/>
          <w:szCs w:val="21"/>
        </w:rPr>
        <w:t>の容器検査所（検査所のない協議会にあっては最寄</w:t>
      </w:r>
    </w:p>
    <w:p w14:paraId="78AE7438" w14:textId="294A556F" w:rsidR="0026135C" w:rsidRDefault="00CE1C95" w:rsidP="00CE1C95">
      <w:pPr>
        <w:ind w:firstLineChars="300" w:firstLine="720"/>
        <w:rPr>
          <w:szCs w:val="21"/>
        </w:rPr>
      </w:pPr>
      <w:r>
        <w:rPr>
          <w:rFonts w:hint="eastAsia"/>
          <w:szCs w:val="21"/>
        </w:rPr>
        <w:t xml:space="preserve">　</w:t>
      </w:r>
      <w:r w:rsidR="005B4991">
        <w:rPr>
          <w:rFonts w:hint="eastAsia"/>
          <w:szCs w:val="21"/>
        </w:rPr>
        <w:t>りの充填所。）に依頼する。</w:t>
      </w:r>
    </w:p>
    <w:p w14:paraId="67C8FD43" w14:textId="7B0800FB" w:rsidR="00374B43" w:rsidRPr="00374B43" w:rsidRDefault="00374B43" w:rsidP="00374B43">
      <w:pPr>
        <w:rPr>
          <w:szCs w:val="21"/>
        </w:rPr>
      </w:pPr>
      <w:r>
        <w:rPr>
          <w:rFonts w:hint="eastAsia"/>
          <w:szCs w:val="21"/>
        </w:rPr>
        <w:t>（保管）</w:t>
      </w:r>
    </w:p>
    <w:p w14:paraId="4C50B0EE" w14:textId="06B39F4D" w:rsidR="00374B43" w:rsidRPr="004D7297" w:rsidRDefault="00374B43" w:rsidP="00085C9A">
      <w:pPr>
        <w:pStyle w:val="a7"/>
        <w:numPr>
          <w:ilvl w:val="0"/>
          <w:numId w:val="1"/>
        </w:numPr>
        <w:ind w:leftChars="0"/>
        <w:rPr>
          <w:szCs w:val="21"/>
        </w:rPr>
      </w:pPr>
      <w:r>
        <w:rPr>
          <w:rFonts w:hint="eastAsia"/>
          <w:szCs w:val="21"/>
        </w:rPr>
        <w:t xml:space="preserve">　保管依頼を受けた</w:t>
      </w:r>
      <w:bookmarkStart w:id="3" w:name="_Hlk54880477"/>
      <w:r>
        <w:rPr>
          <w:rFonts w:hint="eastAsia"/>
          <w:szCs w:val="21"/>
        </w:rPr>
        <w:t>容器検査所（充填所）</w:t>
      </w:r>
      <w:bookmarkEnd w:id="3"/>
      <w:r>
        <w:rPr>
          <w:rFonts w:hint="eastAsia"/>
          <w:szCs w:val="21"/>
        </w:rPr>
        <w:t>は、回収容器を保管するとともに</w:t>
      </w:r>
      <w:r w:rsidR="005B4991" w:rsidRPr="004D7297">
        <w:rPr>
          <w:rFonts w:hint="eastAsia"/>
          <w:szCs w:val="21"/>
        </w:rPr>
        <w:t>所有者不明</w:t>
      </w:r>
      <w:r w:rsidRPr="004D7297">
        <w:rPr>
          <w:rFonts w:hint="eastAsia"/>
          <w:szCs w:val="21"/>
        </w:rPr>
        <w:t>放置容器回収報告書（様式１）に押印し、乙に提出する。</w:t>
      </w:r>
    </w:p>
    <w:p w14:paraId="6967D303" w14:textId="33CFD848" w:rsidR="009F0E57" w:rsidRPr="004D7297" w:rsidRDefault="00374B43" w:rsidP="00374B43">
      <w:pPr>
        <w:rPr>
          <w:szCs w:val="21"/>
        </w:rPr>
      </w:pPr>
      <w:r w:rsidRPr="004D7297">
        <w:rPr>
          <w:rFonts w:hint="eastAsia"/>
          <w:szCs w:val="21"/>
        </w:rPr>
        <w:t>（事務処理）</w:t>
      </w:r>
    </w:p>
    <w:p w14:paraId="46284E91" w14:textId="33F3077E" w:rsidR="00085C9A" w:rsidRPr="004D7297" w:rsidRDefault="00374B43" w:rsidP="00085C9A">
      <w:pPr>
        <w:pStyle w:val="a7"/>
        <w:numPr>
          <w:ilvl w:val="0"/>
          <w:numId w:val="1"/>
        </w:numPr>
        <w:ind w:leftChars="0"/>
        <w:rPr>
          <w:szCs w:val="21"/>
        </w:rPr>
      </w:pPr>
      <w:r w:rsidRPr="004D7297">
        <w:rPr>
          <w:rFonts w:hint="eastAsia"/>
          <w:szCs w:val="21"/>
        </w:rPr>
        <w:t xml:space="preserve">　乙は容器検査所（充填所）から提出された</w:t>
      </w:r>
      <w:r w:rsidR="005B4991" w:rsidRPr="004D7297">
        <w:rPr>
          <w:rFonts w:hint="eastAsia"/>
          <w:szCs w:val="21"/>
        </w:rPr>
        <w:t>所有者不明</w:t>
      </w:r>
      <w:r w:rsidRPr="004D7297">
        <w:rPr>
          <w:rFonts w:hint="eastAsia"/>
          <w:szCs w:val="21"/>
        </w:rPr>
        <w:t>放置容器回収報告書に基づき、その区分に応じて次の処理を行う。</w:t>
      </w:r>
    </w:p>
    <w:p w14:paraId="71FB75FD" w14:textId="4C88E5C7" w:rsidR="00374B43" w:rsidRPr="004D7297" w:rsidRDefault="006075DE" w:rsidP="006075DE">
      <w:pPr>
        <w:pStyle w:val="a7"/>
        <w:numPr>
          <w:ilvl w:val="0"/>
          <w:numId w:val="3"/>
        </w:numPr>
        <w:ind w:leftChars="0"/>
        <w:rPr>
          <w:szCs w:val="21"/>
        </w:rPr>
      </w:pPr>
      <w:r w:rsidRPr="004D7297">
        <w:rPr>
          <w:rFonts w:hint="eastAsia"/>
          <w:szCs w:val="21"/>
        </w:rPr>
        <w:t>所有者等判明容器</w:t>
      </w:r>
    </w:p>
    <w:p w14:paraId="72E16119" w14:textId="77777777" w:rsidR="00AD279A" w:rsidRPr="004D7297" w:rsidRDefault="006075DE" w:rsidP="006075DE">
      <w:pPr>
        <w:pStyle w:val="a7"/>
        <w:numPr>
          <w:ilvl w:val="1"/>
          <w:numId w:val="3"/>
        </w:numPr>
        <w:ind w:leftChars="0"/>
        <w:rPr>
          <w:szCs w:val="21"/>
        </w:rPr>
      </w:pPr>
      <w:r w:rsidRPr="004D7297">
        <w:rPr>
          <w:rFonts w:hint="eastAsia"/>
          <w:szCs w:val="21"/>
        </w:rPr>
        <w:t>容器の表示等により所有者等が判明したものは、電話等により所</w:t>
      </w:r>
    </w:p>
    <w:p w14:paraId="3AE3CEF9" w14:textId="7D885993" w:rsidR="006075DE" w:rsidRPr="004D7297" w:rsidRDefault="006075DE" w:rsidP="00AD279A">
      <w:pPr>
        <w:ind w:left="1380" w:firstLineChars="75" w:firstLine="180"/>
        <w:rPr>
          <w:szCs w:val="21"/>
        </w:rPr>
      </w:pPr>
      <w:r w:rsidRPr="004D7297">
        <w:rPr>
          <w:rFonts w:hint="eastAsia"/>
          <w:szCs w:val="21"/>
        </w:rPr>
        <w:t>有者等に連絡し、引き取りを求める。</w:t>
      </w:r>
    </w:p>
    <w:p w14:paraId="6A4A1053" w14:textId="22B33C91" w:rsidR="00AD279A" w:rsidRPr="004D7297" w:rsidRDefault="006075DE" w:rsidP="006075DE">
      <w:pPr>
        <w:pStyle w:val="a7"/>
        <w:numPr>
          <w:ilvl w:val="1"/>
          <w:numId w:val="3"/>
        </w:numPr>
        <w:ind w:leftChars="0"/>
        <w:rPr>
          <w:szCs w:val="21"/>
        </w:rPr>
      </w:pPr>
      <w:r w:rsidRPr="004D7297">
        <w:rPr>
          <w:rFonts w:hint="eastAsia"/>
          <w:szCs w:val="21"/>
        </w:rPr>
        <w:t>容器所有者等から、当該容器の</w:t>
      </w:r>
      <w:r w:rsidR="00484E43" w:rsidRPr="004D7297">
        <w:rPr>
          <w:rFonts w:hint="eastAsia"/>
          <w:szCs w:val="21"/>
        </w:rPr>
        <w:t>処分依頼を受けた</w:t>
      </w:r>
      <w:r w:rsidRPr="004D7297">
        <w:rPr>
          <w:rFonts w:hint="eastAsia"/>
          <w:szCs w:val="21"/>
        </w:rPr>
        <w:t>場合は容</w:t>
      </w:r>
      <w:r w:rsidR="00484E43" w:rsidRPr="004D7297">
        <w:rPr>
          <w:rFonts w:hint="eastAsia"/>
          <w:szCs w:val="21"/>
        </w:rPr>
        <w:t>器検査所</w:t>
      </w:r>
    </w:p>
    <w:p w14:paraId="0C171CB6" w14:textId="3796792B" w:rsidR="006075DE" w:rsidRPr="004D7297" w:rsidRDefault="006075DE" w:rsidP="00AD279A">
      <w:pPr>
        <w:ind w:left="1380" w:firstLineChars="75" w:firstLine="180"/>
        <w:rPr>
          <w:szCs w:val="21"/>
        </w:rPr>
      </w:pPr>
      <w:r w:rsidRPr="004D7297">
        <w:rPr>
          <w:rFonts w:hint="eastAsia"/>
          <w:szCs w:val="21"/>
        </w:rPr>
        <w:t>（充填所）に屑化依頼を行う。</w:t>
      </w:r>
    </w:p>
    <w:p w14:paraId="0449D6C7" w14:textId="70F5C6FE" w:rsidR="006075DE" w:rsidRPr="004D7297" w:rsidRDefault="006075DE" w:rsidP="006075DE">
      <w:pPr>
        <w:pStyle w:val="a7"/>
        <w:numPr>
          <w:ilvl w:val="0"/>
          <w:numId w:val="3"/>
        </w:numPr>
        <w:ind w:leftChars="0"/>
        <w:rPr>
          <w:szCs w:val="21"/>
        </w:rPr>
      </w:pPr>
      <w:r w:rsidRPr="004D7297">
        <w:rPr>
          <w:rFonts w:hint="eastAsia"/>
          <w:szCs w:val="21"/>
        </w:rPr>
        <w:t>所有者等不明容器</w:t>
      </w:r>
    </w:p>
    <w:p w14:paraId="72AC73B8" w14:textId="77777777" w:rsidR="00AD279A" w:rsidRPr="004D7297" w:rsidRDefault="006075DE" w:rsidP="008A678A">
      <w:pPr>
        <w:pStyle w:val="a7"/>
        <w:numPr>
          <w:ilvl w:val="1"/>
          <w:numId w:val="3"/>
        </w:numPr>
        <w:ind w:leftChars="0"/>
        <w:rPr>
          <w:szCs w:val="21"/>
        </w:rPr>
      </w:pPr>
      <w:r w:rsidRPr="004D7297">
        <w:rPr>
          <w:rFonts w:hint="eastAsia"/>
          <w:szCs w:val="21"/>
        </w:rPr>
        <w:t>所有者等が判明しない回収容器で、放置場所等の状況より当該容</w:t>
      </w:r>
    </w:p>
    <w:p w14:paraId="17FF786D" w14:textId="2D781438" w:rsidR="006075DE" w:rsidRPr="004D7297" w:rsidRDefault="006075DE" w:rsidP="00AD279A">
      <w:pPr>
        <w:ind w:left="1380" w:firstLineChars="75" w:firstLine="180"/>
        <w:rPr>
          <w:szCs w:val="21"/>
        </w:rPr>
      </w:pPr>
      <w:r w:rsidRPr="004D7297">
        <w:rPr>
          <w:rFonts w:hint="eastAsia"/>
          <w:szCs w:val="21"/>
        </w:rPr>
        <w:t>器が遺失物であると判断されるものは、遺失物法による届出を行う。</w:t>
      </w:r>
    </w:p>
    <w:p w14:paraId="148618BB" w14:textId="77777777" w:rsidR="00AD279A" w:rsidRPr="004D7297" w:rsidRDefault="008A678A" w:rsidP="008A678A">
      <w:pPr>
        <w:pStyle w:val="a7"/>
        <w:numPr>
          <w:ilvl w:val="1"/>
          <w:numId w:val="3"/>
        </w:numPr>
        <w:ind w:leftChars="0"/>
        <w:rPr>
          <w:szCs w:val="21"/>
        </w:rPr>
      </w:pPr>
      <w:r w:rsidRPr="004D7297">
        <w:rPr>
          <w:rFonts w:hint="eastAsia"/>
          <w:szCs w:val="21"/>
        </w:rPr>
        <w:t>上記①による届出を行った所有者等不明容器について、遺失物法</w:t>
      </w:r>
    </w:p>
    <w:p w14:paraId="242AA7BA" w14:textId="77777777" w:rsidR="002A6BBE" w:rsidRDefault="008A678A" w:rsidP="00AD279A">
      <w:pPr>
        <w:ind w:left="1380" w:firstLineChars="100" w:firstLine="240"/>
        <w:rPr>
          <w:szCs w:val="21"/>
        </w:rPr>
      </w:pPr>
      <w:r w:rsidRPr="004D7297">
        <w:rPr>
          <w:rFonts w:hint="eastAsia"/>
          <w:szCs w:val="21"/>
        </w:rPr>
        <w:t>による公示期間（</w:t>
      </w:r>
      <w:r w:rsidR="002A6BBE" w:rsidRPr="004D7297">
        <w:rPr>
          <w:rFonts w:hint="eastAsia"/>
          <w:szCs w:val="21"/>
        </w:rPr>
        <w:t>3</w:t>
      </w:r>
      <w:r w:rsidRPr="004D7297">
        <w:rPr>
          <w:rFonts w:hint="eastAsia"/>
          <w:szCs w:val="21"/>
        </w:rPr>
        <w:t>ケ月）が経過し、所有権が乙に移った</w:t>
      </w:r>
      <w:r w:rsidR="00EB62A9" w:rsidRPr="004D7297">
        <w:rPr>
          <w:rFonts w:hint="eastAsia"/>
          <w:szCs w:val="21"/>
        </w:rPr>
        <w:t>時</w:t>
      </w:r>
      <w:r w:rsidR="00EB62A9" w:rsidRPr="00AD279A">
        <w:rPr>
          <w:rFonts w:hint="eastAsia"/>
          <w:szCs w:val="21"/>
        </w:rPr>
        <w:t>は容器検</w:t>
      </w:r>
    </w:p>
    <w:p w14:paraId="0F0EC960" w14:textId="137162D7" w:rsidR="008A678A" w:rsidRPr="00AD279A" w:rsidRDefault="00EB62A9" w:rsidP="00AD279A">
      <w:pPr>
        <w:ind w:left="1380" w:firstLineChars="100" w:firstLine="240"/>
        <w:rPr>
          <w:szCs w:val="21"/>
        </w:rPr>
      </w:pPr>
      <w:r w:rsidRPr="00AD279A">
        <w:rPr>
          <w:rFonts w:hint="eastAsia"/>
          <w:szCs w:val="21"/>
        </w:rPr>
        <w:t xml:space="preserve">査所（充填所）に屑化依頼を行う。　</w:t>
      </w:r>
    </w:p>
    <w:p w14:paraId="1FDFF0FE" w14:textId="12711A02" w:rsidR="006075DE" w:rsidRPr="006075DE" w:rsidRDefault="006075DE" w:rsidP="006075DE">
      <w:pPr>
        <w:rPr>
          <w:szCs w:val="21"/>
        </w:rPr>
      </w:pPr>
      <w:r w:rsidRPr="006075DE">
        <w:rPr>
          <w:rFonts w:hint="eastAsia"/>
          <w:szCs w:val="21"/>
        </w:rPr>
        <w:t>（屑化）</w:t>
      </w:r>
    </w:p>
    <w:p w14:paraId="6FA48B1F" w14:textId="2952F83C" w:rsidR="006D2FD9" w:rsidRDefault="006075DE" w:rsidP="00A161C9">
      <w:pPr>
        <w:pStyle w:val="a7"/>
        <w:numPr>
          <w:ilvl w:val="0"/>
          <w:numId w:val="1"/>
        </w:numPr>
        <w:ind w:leftChars="0"/>
        <w:rPr>
          <w:szCs w:val="21"/>
        </w:rPr>
      </w:pPr>
      <w:r>
        <w:rPr>
          <w:rFonts w:hint="eastAsia"/>
          <w:szCs w:val="21"/>
        </w:rPr>
        <w:t xml:space="preserve">　</w:t>
      </w:r>
      <w:r w:rsidR="00EB62A9">
        <w:rPr>
          <w:rFonts w:hint="eastAsia"/>
          <w:szCs w:val="21"/>
        </w:rPr>
        <w:t>容器検査所（充填所）は、乙より回収容器の屑化依頼を受け、屑化（依頼）処分をした時は、放置容器屑化報告書</w:t>
      </w:r>
      <w:r w:rsidR="00D509F2">
        <w:rPr>
          <w:rFonts w:hint="eastAsia"/>
          <w:szCs w:val="21"/>
        </w:rPr>
        <w:t>（様式２）</w:t>
      </w:r>
      <w:r w:rsidR="00EB62A9">
        <w:rPr>
          <w:rFonts w:hint="eastAsia"/>
          <w:szCs w:val="21"/>
        </w:rPr>
        <w:t>を作成し、</w:t>
      </w:r>
      <w:r w:rsidR="006D2FD9">
        <w:rPr>
          <w:rFonts w:hint="eastAsia"/>
          <w:szCs w:val="21"/>
        </w:rPr>
        <w:t>乙に提出する。</w:t>
      </w:r>
    </w:p>
    <w:p w14:paraId="7EEC32EF" w14:textId="344C56A3" w:rsidR="00F62274" w:rsidRPr="006D2FD9" w:rsidRDefault="006D2FD9" w:rsidP="006D2FD9">
      <w:pPr>
        <w:rPr>
          <w:szCs w:val="21"/>
        </w:rPr>
      </w:pPr>
      <w:r w:rsidRPr="006D2FD9">
        <w:rPr>
          <w:rFonts w:hint="eastAsia"/>
          <w:szCs w:val="21"/>
        </w:rPr>
        <w:t>（支払い等）</w:t>
      </w:r>
    </w:p>
    <w:p w14:paraId="6986FD43" w14:textId="5A6E28CC" w:rsidR="008A678A" w:rsidRPr="004D7297" w:rsidRDefault="006D2FD9" w:rsidP="00A161C9">
      <w:pPr>
        <w:pStyle w:val="a7"/>
        <w:numPr>
          <w:ilvl w:val="0"/>
          <w:numId w:val="1"/>
        </w:numPr>
        <w:ind w:leftChars="0"/>
        <w:rPr>
          <w:szCs w:val="21"/>
        </w:rPr>
      </w:pPr>
      <w:r>
        <w:rPr>
          <w:rFonts w:hint="eastAsia"/>
          <w:szCs w:val="21"/>
        </w:rPr>
        <w:t xml:space="preserve">　乙は、</w:t>
      </w:r>
      <w:r w:rsidR="00484E43" w:rsidRPr="004D7297">
        <w:rPr>
          <w:rFonts w:hint="eastAsia"/>
          <w:szCs w:val="21"/>
        </w:rPr>
        <w:t>所有者不明</w:t>
      </w:r>
      <w:r w:rsidRPr="004D7297">
        <w:rPr>
          <w:rFonts w:hint="eastAsia"/>
          <w:szCs w:val="21"/>
        </w:rPr>
        <w:t>放置容器回収報告書</w:t>
      </w:r>
      <w:r w:rsidR="00D509F2" w:rsidRPr="004D7297">
        <w:rPr>
          <w:rFonts w:hint="eastAsia"/>
          <w:szCs w:val="21"/>
        </w:rPr>
        <w:t>、</w:t>
      </w:r>
      <w:r w:rsidRPr="004D7297">
        <w:rPr>
          <w:rFonts w:hint="eastAsia"/>
          <w:szCs w:val="21"/>
        </w:rPr>
        <w:t>放置容器屑化報告書に基づき、</w:t>
      </w:r>
      <w:r w:rsidR="00DB774A" w:rsidRPr="004D7297">
        <w:rPr>
          <w:rFonts w:hint="eastAsia"/>
          <w:szCs w:val="21"/>
        </w:rPr>
        <w:t>協会</w:t>
      </w:r>
      <w:r w:rsidR="004B2A78" w:rsidRPr="004D7297">
        <w:rPr>
          <w:rFonts w:hint="eastAsia"/>
          <w:szCs w:val="21"/>
        </w:rPr>
        <w:t>員に</w:t>
      </w:r>
      <w:r w:rsidRPr="004D7297">
        <w:rPr>
          <w:rFonts w:hint="eastAsia"/>
          <w:szCs w:val="21"/>
        </w:rPr>
        <w:t>次の通り支払い等を行う。</w:t>
      </w:r>
    </w:p>
    <w:p w14:paraId="316169B1" w14:textId="01ADA3C3" w:rsidR="006D2FD9" w:rsidRPr="004D7297" w:rsidRDefault="004F6C2B" w:rsidP="004F6C2B">
      <w:pPr>
        <w:pStyle w:val="a7"/>
        <w:numPr>
          <w:ilvl w:val="0"/>
          <w:numId w:val="4"/>
        </w:numPr>
        <w:ind w:leftChars="0"/>
        <w:rPr>
          <w:szCs w:val="21"/>
        </w:rPr>
      </w:pPr>
      <w:r w:rsidRPr="004D7297">
        <w:rPr>
          <w:rFonts w:hint="eastAsia"/>
          <w:szCs w:val="21"/>
        </w:rPr>
        <w:t>容器回収費用</w:t>
      </w:r>
    </w:p>
    <w:p w14:paraId="1A2BF8FB" w14:textId="68C48E97" w:rsidR="00D049E3" w:rsidRPr="004D7297" w:rsidRDefault="00484E43" w:rsidP="00AA6CA9">
      <w:pPr>
        <w:pStyle w:val="a7"/>
        <w:ind w:leftChars="0" w:left="1418" w:firstLineChars="109" w:firstLine="262"/>
        <w:rPr>
          <w:szCs w:val="21"/>
        </w:rPr>
      </w:pPr>
      <w:r w:rsidRPr="004D7297">
        <w:rPr>
          <w:rFonts w:hint="eastAsia"/>
          <w:szCs w:val="21"/>
        </w:rPr>
        <w:t>所有者不明</w:t>
      </w:r>
      <w:r w:rsidR="004F6C2B" w:rsidRPr="004D7297">
        <w:rPr>
          <w:rFonts w:hint="eastAsia"/>
          <w:szCs w:val="21"/>
        </w:rPr>
        <w:t>放置容器の回収を行った</w:t>
      </w:r>
      <w:r w:rsidR="00DB774A" w:rsidRPr="004D7297">
        <w:rPr>
          <w:rFonts w:hint="eastAsia"/>
          <w:szCs w:val="21"/>
        </w:rPr>
        <w:t>協会員</w:t>
      </w:r>
      <w:r w:rsidR="004F6C2B" w:rsidRPr="004D7297">
        <w:rPr>
          <w:rFonts w:hint="eastAsia"/>
          <w:szCs w:val="21"/>
        </w:rPr>
        <w:t>に対して、容器回収費用として１本当たり500円</w:t>
      </w:r>
      <w:bookmarkStart w:id="4" w:name="_Hlk59807402"/>
      <w:r w:rsidR="00DA35F9" w:rsidRPr="004D7297">
        <w:rPr>
          <w:rFonts w:hint="eastAsia"/>
          <w:szCs w:val="21"/>
        </w:rPr>
        <w:t>（税別）</w:t>
      </w:r>
      <w:bookmarkEnd w:id="4"/>
      <w:r w:rsidR="004F6C2B" w:rsidRPr="004D7297">
        <w:rPr>
          <w:rFonts w:hint="eastAsia"/>
          <w:szCs w:val="21"/>
        </w:rPr>
        <w:t>を乙の保安対策費より支払う。</w:t>
      </w:r>
    </w:p>
    <w:p w14:paraId="7D701D9E" w14:textId="1A1647E7" w:rsidR="004F6C2B" w:rsidRDefault="004F6C2B" w:rsidP="00AA6CA9">
      <w:pPr>
        <w:pStyle w:val="a7"/>
        <w:ind w:leftChars="0" w:left="1418" w:firstLineChars="109" w:firstLine="262"/>
        <w:rPr>
          <w:szCs w:val="21"/>
        </w:rPr>
      </w:pPr>
      <w:r w:rsidRPr="004D7297">
        <w:rPr>
          <w:rFonts w:hint="eastAsia"/>
          <w:szCs w:val="21"/>
        </w:rPr>
        <w:t>但し、所有者等</w:t>
      </w:r>
      <w:r w:rsidR="00484E43" w:rsidRPr="004D7297">
        <w:rPr>
          <w:rFonts w:hint="eastAsia"/>
          <w:szCs w:val="21"/>
        </w:rPr>
        <w:t>が</w:t>
      </w:r>
      <w:r w:rsidRPr="004D7297">
        <w:rPr>
          <w:rFonts w:hint="eastAsia"/>
          <w:szCs w:val="21"/>
        </w:rPr>
        <w:t>判明した場合、</w:t>
      </w:r>
      <w:r w:rsidR="00D049E3" w:rsidRPr="004D7297">
        <w:rPr>
          <w:rFonts w:hint="eastAsia"/>
          <w:szCs w:val="21"/>
        </w:rPr>
        <w:t>乙は</w:t>
      </w:r>
      <w:r w:rsidRPr="004D7297">
        <w:rPr>
          <w:rFonts w:hint="eastAsia"/>
          <w:szCs w:val="21"/>
        </w:rPr>
        <w:t>当該容器の所有者等から容器回収費用として１本当たり500円</w:t>
      </w:r>
      <w:r w:rsidR="00DA35F9" w:rsidRPr="004D7297">
        <w:rPr>
          <w:rFonts w:hint="eastAsia"/>
          <w:szCs w:val="21"/>
        </w:rPr>
        <w:t>（税別）</w:t>
      </w:r>
      <w:r>
        <w:rPr>
          <w:rFonts w:hint="eastAsia"/>
          <w:szCs w:val="21"/>
        </w:rPr>
        <w:t>を徴収する。</w:t>
      </w:r>
    </w:p>
    <w:p w14:paraId="62D10268" w14:textId="7EC2C5D6" w:rsidR="004F6C2B" w:rsidRDefault="004F6C2B" w:rsidP="004F6C2B">
      <w:pPr>
        <w:pStyle w:val="a7"/>
        <w:numPr>
          <w:ilvl w:val="0"/>
          <w:numId w:val="4"/>
        </w:numPr>
        <w:ind w:leftChars="0"/>
        <w:rPr>
          <w:szCs w:val="21"/>
        </w:rPr>
      </w:pPr>
      <w:r>
        <w:rPr>
          <w:rFonts w:hint="eastAsia"/>
          <w:szCs w:val="21"/>
        </w:rPr>
        <w:t>容器屑化費用</w:t>
      </w:r>
    </w:p>
    <w:p w14:paraId="47BECE58" w14:textId="77777777" w:rsidR="005E61FA" w:rsidRDefault="00AA6CA9" w:rsidP="00AA6CA9">
      <w:pPr>
        <w:pStyle w:val="a7"/>
        <w:ind w:leftChars="0" w:left="1418" w:firstLineChars="109" w:firstLine="262"/>
        <w:rPr>
          <w:szCs w:val="21"/>
        </w:rPr>
      </w:pPr>
      <w:r>
        <w:rPr>
          <w:rFonts w:hint="eastAsia"/>
          <w:szCs w:val="21"/>
        </w:rPr>
        <w:t>放置容器の屑化（依頼）を行った容器検査所（充填所）に対して、</w:t>
      </w:r>
    </w:p>
    <w:p w14:paraId="6BD6CF34" w14:textId="2AD7DDBA" w:rsidR="00DB774A" w:rsidRDefault="00AA6CA9" w:rsidP="005E61FA">
      <w:pPr>
        <w:pStyle w:val="a7"/>
        <w:ind w:leftChars="0" w:left="1418"/>
        <w:rPr>
          <w:szCs w:val="21"/>
        </w:rPr>
      </w:pPr>
      <w:r>
        <w:rPr>
          <w:rFonts w:hint="eastAsia"/>
          <w:szCs w:val="21"/>
        </w:rPr>
        <w:t>容器屑化費用として１本当たり300円</w:t>
      </w:r>
      <w:r w:rsidR="00DA35F9">
        <w:rPr>
          <w:rFonts w:hint="eastAsia"/>
          <w:szCs w:val="21"/>
        </w:rPr>
        <w:t>（税別）</w:t>
      </w:r>
      <w:r>
        <w:rPr>
          <w:rFonts w:hint="eastAsia"/>
          <w:szCs w:val="21"/>
        </w:rPr>
        <w:t>を乙の</w:t>
      </w:r>
      <w:r w:rsidRPr="00973D6B">
        <w:rPr>
          <w:rFonts w:hint="eastAsia"/>
          <w:szCs w:val="21"/>
        </w:rPr>
        <w:t>保安対策費</w:t>
      </w:r>
      <w:r>
        <w:rPr>
          <w:rFonts w:hint="eastAsia"/>
          <w:szCs w:val="21"/>
        </w:rPr>
        <w:t>より</w:t>
      </w:r>
    </w:p>
    <w:p w14:paraId="3661E856" w14:textId="651AF4D2" w:rsidR="00DB774A" w:rsidRDefault="00DB774A" w:rsidP="005E61FA">
      <w:pPr>
        <w:pStyle w:val="a7"/>
        <w:ind w:leftChars="0" w:left="1418"/>
        <w:rPr>
          <w:szCs w:val="21"/>
        </w:rPr>
      </w:pPr>
    </w:p>
    <w:p w14:paraId="562F045D" w14:textId="77777777" w:rsidR="00DB774A" w:rsidRDefault="00DB774A" w:rsidP="005E61FA">
      <w:pPr>
        <w:pStyle w:val="a7"/>
        <w:ind w:leftChars="0" w:left="1418"/>
        <w:rPr>
          <w:szCs w:val="21"/>
        </w:rPr>
      </w:pPr>
    </w:p>
    <w:p w14:paraId="6F160DB0" w14:textId="6DCCFB6F" w:rsidR="00AD279A" w:rsidRDefault="00AA6CA9" w:rsidP="005E61FA">
      <w:pPr>
        <w:pStyle w:val="a7"/>
        <w:ind w:leftChars="0" w:left="1418"/>
        <w:rPr>
          <w:szCs w:val="21"/>
        </w:rPr>
      </w:pPr>
      <w:r>
        <w:rPr>
          <w:rFonts w:hint="eastAsia"/>
          <w:szCs w:val="21"/>
        </w:rPr>
        <w:t>支払う。</w:t>
      </w:r>
    </w:p>
    <w:p w14:paraId="112CB1EF" w14:textId="51BE5139" w:rsidR="00AA6CA9" w:rsidRPr="004D7297" w:rsidRDefault="00AA6CA9" w:rsidP="00AD279A">
      <w:pPr>
        <w:pStyle w:val="a7"/>
        <w:ind w:leftChars="0" w:left="1418" w:firstLineChars="100" w:firstLine="240"/>
        <w:rPr>
          <w:szCs w:val="21"/>
        </w:rPr>
      </w:pPr>
      <w:r>
        <w:rPr>
          <w:rFonts w:hint="eastAsia"/>
          <w:szCs w:val="21"/>
        </w:rPr>
        <w:t>但し、</w:t>
      </w:r>
      <w:r w:rsidR="00484E43" w:rsidRPr="006075DE">
        <w:rPr>
          <w:rFonts w:hint="eastAsia"/>
          <w:szCs w:val="21"/>
        </w:rPr>
        <w:t>所有者等</w:t>
      </w:r>
      <w:r w:rsidR="00484E43" w:rsidRPr="004D7297">
        <w:rPr>
          <w:rFonts w:hint="eastAsia"/>
          <w:szCs w:val="21"/>
        </w:rPr>
        <w:t>が判明した場合、</w:t>
      </w:r>
      <w:r w:rsidR="00D049E3" w:rsidRPr="004D7297">
        <w:rPr>
          <w:rFonts w:hint="eastAsia"/>
          <w:szCs w:val="21"/>
        </w:rPr>
        <w:t>乙は</w:t>
      </w:r>
      <w:r w:rsidRPr="004D7297">
        <w:rPr>
          <w:rFonts w:hint="eastAsia"/>
          <w:szCs w:val="21"/>
        </w:rPr>
        <w:t>当該容器の所有者等から容器屑化費用として１本当たり300円</w:t>
      </w:r>
      <w:r w:rsidR="00DA35F9" w:rsidRPr="004D7297">
        <w:rPr>
          <w:rFonts w:hint="eastAsia"/>
          <w:szCs w:val="21"/>
        </w:rPr>
        <w:t>（税別）</w:t>
      </w:r>
      <w:r w:rsidRPr="004D7297">
        <w:rPr>
          <w:rFonts w:hint="eastAsia"/>
          <w:szCs w:val="21"/>
        </w:rPr>
        <w:t>を徴収する。</w:t>
      </w:r>
    </w:p>
    <w:p w14:paraId="4B388BF0" w14:textId="77777777" w:rsidR="00453D57" w:rsidRPr="004D7297" w:rsidRDefault="001D74F0" w:rsidP="0050476F">
      <w:pPr>
        <w:pStyle w:val="a7"/>
        <w:numPr>
          <w:ilvl w:val="0"/>
          <w:numId w:val="4"/>
        </w:numPr>
        <w:ind w:leftChars="0"/>
        <w:rPr>
          <w:szCs w:val="21"/>
        </w:rPr>
      </w:pPr>
      <w:r w:rsidRPr="004D7297">
        <w:rPr>
          <w:rFonts w:hint="eastAsia"/>
          <w:szCs w:val="21"/>
        </w:rPr>
        <w:t>乙</w:t>
      </w:r>
      <w:r w:rsidR="00A462DF" w:rsidRPr="004D7297">
        <w:rPr>
          <w:rFonts w:hint="eastAsia"/>
          <w:szCs w:val="21"/>
        </w:rPr>
        <w:t>は</w:t>
      </w:r>
      <w:r w:rsidR="00484E43" w:rsidRPr="004D7297">
        <w:rPr>
          <w:rFonts w:hint="eastAsia"/>
          <w:szCs w:val="21"/>
        </w:rPr>
        <w:t>所有者不明</w:t>
      </w:r>
      <w:r w:rsidRPr="004D7297">
        <w:rPr>
          <w:rFonts w:hint="eastAsia"/>
          <w:szCs w:val="21"/>
        </w:rPr>
        <w:t>放置容器回収報告書</w:t>
      </w:r>
      <w:r w:rsidR="00A462DF" w:rsidRPr="004D7297">
        <w:rPr>
          <w:rFonts w:hint="eastAsia"/>
          <w:szCs w:val="21"/>
        </w:rPr>
        <w:t>、</w:t>
      </w:r>
      <w:r w:rsidR="00D509F2" w:rsidRPr="004D7297">
        <w:rPr>
          <w:rFonts w:hint="eastAsia"/>
          <w:szCs w:val="21"/>
        </w:rPr>
        <w:t>放置容器屑</w:t>
      </w:r>
      <w:r w:rsidR="00A462DF" w:rsidRPr="004D7297">
        <w:rPr>
          <w:rFonts w:hint="eastAsia"/>
          <w:szCs w:val="21"/>
        </w:rPr>
        <w:t>化報告書を受理し</w:t>
      </w:r>
    </w:p>
    <w:p w14:paraId="365D9918" w14:textId="6821A53D" w:rsidR="00453D57" w:rsidRDefault="00A462DF" w:rsidP="00453D57">
      <w:pPr>
        <w:ind w:left="960" w:firstLineChars="200" w:firstLine="480"/>
        <w:rPr>
          <w:szCs w:val="21"/>
        </w:rPr>
      </w:pPr>
      <w:r w:rsidRPr="004D7297">
        <w:rPr>
          <w:rFonts w:hint="eastAsia"/>
          <w:szCs w:val="21"/>
        </w:rPr>
        <w:t>た都度、</w:t>
      </w:r>
      <w:r w:rsidR="0050476F" w:rsidRPr="004D7297">
        <w:rPr>
          <w:rFonts w:hint="eastAsia"/>
          <w:szCs w:val="21"/>
        </w:rPr>
        <w:t>事務</w:t>
      </w:r>
      <w:r w:rsidRPr="004D7297">
        <w:rPr>
          <w:rFonts w:hint="eastAsia"/>
          <w:szCs w:val="21"/>
        </w:rPr>
        <w:t>処理し、</w:t>
      </w:r>
      <w:r w:rsidR="00DB774A" w:rsidRPr="004D7297">
        <w:rPr>
          <w:rFonts w:hint="eastAsia"/>
          <w:szCs w:val="21"/>
        </w:rPr>
        <w:t>協会員</w:t>
      </w:r>
      <w:r w:rsidRPr="004D7297">
        <w:rPr>
          <w:rFonts w:hint="eastAsia"/>
          <w:szCs w:val="21"/>
        </w:rPr>
        <w:t>や</w:t>
      </w:r>
      <w:r w:rsidRPr="00453D57">
        <w:rPr>
          <w:rFonts w:hint="eastAsia"/>
          <w:szCs w:val="21"/>
        </w:rPr>
        <w:t>容器検査所（充填所）へ容</w:t>
      </w:r>
      <w:r w:rsidR="00DB774A" w:rsidRPr="00453D57">
        <w:rPr>
          <w:rFonts w:hint="eastAsia"/>
          <w:szCs w:val="21"/>
        </w:rPr>
        <w:t>器回収費用、</w:t>
      </w:r>
    </w:p>
    <w:p w14:paraId="5ECB3AE0" w14:textId="55318755" w:rsidR="0050476F" w:rsidRPr="00453D57" w:rsidRDefault="00A462DF" w:rsidP="00453D57">
      <w:pPr>
        <w:ind w:left="960" w:firstLineChars="200" w:firstLine="480"/>
        <w:rPr>
          <w:szCs w:val="21"/>
        </w:rPr>
      </w:pPr>
      <w:r w:rsidRPr="00453D57">
        <w:rPr>
          <w:rFonts w:hint="eastAsia"/>
          <w:szCs w:val="21"/>
        </w:rPr>
        <w:t>容器屑化費用を</w:t>
      </w:r>
      <w:r w:rsidR="00D509F2" w:rsidRPr="00453D57">
        <w:rPr>
          <w:rFonts w:hint="eastAsia"/>
          <w:szCs w:val="21"/>
        </w:rPr>
        <w:t>速やかに支払う。</w:t>
      </w:r>
    </w:p>
    <w:p w14:paraId="77CC3FA4" w14:textId="41CC4D5E" w:rsidR="00AA6CA9" w:rsidRPr="0050476F" w:rsidRDefault="0050476F" w:rsidP="0050476F">
      <w:pPr>
        <w:rPr>
          <w:szCs w:val="21"/>
        </w:rPr>
      </w:pPr>
      <w:r w:rsidRPr="0050476F">
        <w:rPr>
          <w:rFonts w:hint="eastAsia"/>
          <w:szCs w:val="21"/>
        </w:rPr>
        <w:t>（</w:t>
      </w:r>
      <w:r>
        <w:rPr>
          <w:rFonts w:hint="eastAsia"/>
          <w:szCs w:val="21"/>
        </w:rPr>
        <w:t>協議</w:t>
      </w:r>
      <w:r w:rsidRPr="0050476F">
        <w:rPr>
          <w:rFonts w:hint="eastAsia"/>
          <w:szCs w:val="21"/>
        </w:rPr>
        <w:t>）</w:t>
      </w:r>
    </w:p>
    <w:p w14:paraId="2A393B6D" w14:textId="77777777" w:rsidR="007076C5" w:rsidRDefault="0050476F" w:rsidP="00A161C9">
      <w:pPr>
        <w:pStyle w:val="a7"/>
        <w:numPr>
          <w:ilvl w:val="0"/>
          <w:numId w:val="1"/>
        </w:numPr>
        <w:ind w:leftChars="0"/>
        <w:rPr>
          <w:szCs w:val="21"/>
        </w:rPr>
      </w:pPr>
      <w:r>
        <w:rPr>
          <w:rFonts w:hint="eastAsia"/>
          <w:szCs w:val="21"/>
        </w:rPr>
        <w:t xml:space="preserve">　本協定に定めのない事項、又は疑義を生じた事項については、その都度、甲乙協議の上、決定する。</w:t>
      </w:r>
    </w:p>
    <w:p w14:paraId="3939663E" w14:textId="57671FBB" w:rsidR="00F62274" w:rsidRPr="007076C5" w:rsidRDefault="007076C5" w:rsidP="007076C5">
      <w:pPr>
        <w:rPr>
          <w:szCs w:val="21"/>
        </w:rPr>
      </w:pPr>
      <w:r w:rsidRPr="007076C5">
        <w:rPr>
          <w:rFonts w:hint="eastAsia"/>
          <w:szCs w:val="21"/>
        </w:rPr>
        <w:t>（有効期間）</w:t>
      </w:r>
    </w:p>
    <w:p w14:paraId="7D179A09" w14:textId="11E4E283" w:rsidR="007076C5" w:rsidRDefault="007076C5" w:rsidP="007076C5">
      <w:pPr>
        <w:pStyle w:val="a7"/>
        <w:numPr>
          <w:ilvl w:val="0"/>
          <w:numId w:val="1"/>
        </w:numPr>
        <w:ind w:leftChars="0"/>
        <w:rPr>
          <w:szCs w:val="21"/>
        </w:rPr>
      </w:pPr>
      <w:r w:rsidRPr="007076C5">
        <w:rPr>
          <w:rFonts w:hint="eastAsia"/>
          <w:szCs w:val="21"/>
        </w:rPr>
        <w:t xml:space="preserve">　本協定の有効期間は、本協定締結の日から当該年度末（３月末）までとする。但し、有効期間満了の日までに甲又は乙から何らかの意思表示がない時は、当該有効期間満了の日の翌日から</w:t>
      </w:r>
      <w:r w:rsidR="00191442">
        <w:rPr>
          <w:rFonts w:hint="eastAsia"/>
          <w:szCs w:val="21"/>
        </w:rPr>
        <w:t>更に１年間延長されたものとみなし、以後も同様とする。</w:t>
      </w:r>
    </w:p>
    <w:p w14:paraId="14D27E0E" w14:textId="16A8CFF3" w:rsidR="00191442" w:rsidRDefault="00191442" w:rsidP="00191442">
      <w:pPr>
        <w:rPr>
          <w:szCs w:val="21"/>
        </w:rPr>
      </w:pPr>
    </w:p>
    <w:p w14:paraId="653E6129" w14:textId="62B6223B" w:rsidR="00191442" w:rsidRDefault="00191442" w:rsidP="00191442">
      <w:pPr>
        <w:rPr>
          <w:szCs w:val="21"/>
        </w:rPr>
      </w:pPr>
      <w:r>
        <w:rPr>
          <w:rFonts w:hint="eastAsia"/>
          <w:szCs w:val="21"/>
        </w:rPr>
        <w:t xml:space="preserve">　本協定の成立を証するため、本書２通を作成し、甲乙それぞれ記名押印の上、各１通を保有する。</w:t>
      </w:r>
    </w:p>
    <w:p w14:paraId="004C1C6F" w14:textId="02EB907D" w:rsidR="00191442" w:rsidRDefault="00191442" w:rsidP="00191442">
      <w:pPr>
        <w:rPr>
          <w:szCs w:val="21"/>
        </w:rPr>
      </w:pPr>
    </w:p>
    <w:p w14:paraId="618265B3" w14:textId="0CC03D64" w:rsidR="007076C5" w:rsidRDefault="007076C5" w:rsidP="00191442">
      <w:pPr>
        <w:rPr>
          <w:szCs w:val="21"/>
        </w:rPr>
      </w:pPr>
    </w:p>
    <w:p w14:paraId="043DAD18" w14:textId="77777777" w:rsidR="00CE1C95" w:rsidRDefault="00CE1C95" w:rsidP="00191442">
      <w:pPr>
        <w:rPr>
          <w:szCs w:val="21"/>
        </w:rPr>
      </w:pPr>
    </w:p>
    <w:p w14:paraId="25C9F133" w14:textId="4445B2FC" w:rsidR="00191442" w:rsidRDefault="00191442" w:rsidP="00191442">
      <w:pPr>
        <w:rPr>
          <w:szCs w:val="21"/>
        </w:rPr>
      </w:pPr>
      <w:r>
        <w:rPr>
          <w:rFonts w:hint="eastAsia"/>
          <w:szCs w:val="21"/>
        </w:rPr>
        <w:t>令和　　年　　月　　日</w:t>
      </w:r>
    </w:p>
    <w:p w14:paraId="40F05998" w14:textId="5FA9F335" w:rsidR="00191442" w:rsidRDefault="00191442" w:rsidP="00191442">
      <w:pPr>
        <w:rPr>
          <w:szCs w:val="21"/>
        </w:rPr>
      </w:pPr>
    </w:p>
    <w:p w14:paraId="15E4340A" w14:textId="6EAD19CE" w:rsidR="00191442" w:rsidRDefault="00191442" w:rsidP="00191442">
      <w:pPr>
        <w:rPr>
          <w:szCs w:val="21"/>
        </w:rPr>
      </w:pPr>
    </w:p>
    <w:p w14:paraId="66B95633" w14:textId="77777777" w:rsidR="0026135C" w:rsidRPr="00191442" w:rsidRDefault="0026135C" w:rsidP="00191442">
      <w:pPr>
        <w:rPr>
          <w:szCs w:val="21"/>
        </w:rPr>
      </w:pPr>
    </w:p>
    <w:p w14:paraId="38054354" w14:textId="4A1A51AB" w:rsidR="006B41DE" w:rsidRDefault="009A7A06" w:rsidP="009A7A06">
      <w:pPr>
        <w:pStyle w:val="a5"/>
        <w:ind w:right="240"/>
        <w:jc w:val="left"/>
        <w:rPr>
          <w:sz w:val="21"/>
          <w:szCs w:val="21"/>
        </w:rPr>
      </w:pPr>
      <w:r>
        <w:rPr>
          <w:rFonts w:hint="eastAsia"/>
          <w:sz w:val="21"/>
          <w:szCs w:val="21"/>
        </w:rPr>
        <w:t xml:space="preserve">　　　　　　　　　　　　甲</w:t>
      </w:r>
    </w:p>
    <w:p w14:paraId="50D97237" w14:textId="40FF795A" w:rsidR="009A7A06" w:rsidRDefault="009A7A06" w:rsidP="009A7A06">
      <w:pPr>
        <w:pStyle w:val="a5"/>
        <w:ind w:right="240"/>
        <w:jc w:val="left"/>
        <w:rPr>
          <w:sz w:val="21"/>
          <w:szCs w:val="21"/>
        </w:rPr>
      </w:pPr>
    </w:p>
    <w:p w14:paraId="23DF5594" w14:textId="49E2C71D" w:rsidR="009A7A06" w:rsidRDefault="009A7A06" w:rsidP="009A7A06">
      <w:pPr>
        <w:pStyle w:val="a5"/>
        <w:ind w:right="240"/>
        <w:jc w:val="left"/>
        <w:rPr>
          <w:sz w:val="21"/>
          <w:szCs w:val="21"/>
        </w:rPr>
      </w:pPr>
    </w:p>
    <w:p w14:paraId="1BFD6DCB" w14:textId="6469B872" w:rsidR="009A7A06" w:rsidRDefault="009A7A06" w:rsidP="009A7A06">
      <w:pPr>
        <w:pStyle w:val="a5"/>
        <w:ind w:right="240"/>
        <w:jc w:val="left"/>
        <w:rPr>
          <w:sz w:val="21"/>
          <w:szCs w:val="21"/>
        </w:rPr>
      </w:pPr>
    </w:p>
    <w:p w14:paraId="46D5D3FE" w14:textId="3DDB523D" w:rsidR="009A7A06" w:rsidRDefault="009A7A06" w:rsidP="009A7A06">
      <w:pPr>
        <w:pStyle w:val="a5"/>
        <w:ind w:right="240"/>
        <w:jc w:val="left"/>
        <w:rPr>
          <w:sz w:val="21"/>
          <w:szCs w:val="21"/>
        </w:rPr>
      </w:pPr>
    </w:p>
    <w:p w14:paraId="21EEBD70" w14:textId="77777777" w:rsidR="00BB0BF1" w:rsidRDefault="00BB0BF1" w:rsidP="009A7A06">
      <w:pPr>
        <w:pStyle w:val="a5"/>
        <w:ind w:right="240"/>
        <w:jc w:val="left"/>
        <w:rPr>
          <w:sz w:val="21"/>
          <w:szCs w:val="21"/>
        </w:rPr>
      </w:pPr>
    </w:p>
    <w:p w14:paraId="710A4D52" w14:textId="65B454F9" w:rsidR="009A7A06" w:rsidRDefault="009A7A06" w:rsidP="009A7A06">
      <w:pPr>
        <w:pStyle w:val="a5"/>
        <w:ind w:right="240" w:firstLineChars="1600" w:firstLine="3840"/>
        <w:jc w:val="left"/>
        <w:rPr>
          <w:sz w:val="21"/>
          <w:szCs w:val="21"/>
        </w:rPr>
      </w:pPr>
      <w:r>
        <w:rPr>
          <w:rFonts w:hint="eastAsia"/>
          <w:sz w:val="21"/>
          <w:szCs w:val="21"/>
        </w:rPr>
        <w:t>三重県津市柳山津興369番地の2</w:t>
      </w:r>
    </w:p>
    <w:p w14:paraId="7F7626A4" w14:textId="60E8D26A" w:rsidR="009A7A06" w:rsidRDefault="009A7A06" w:rsidP="009A7A06">
      <w:pPr>
        <w:pStyle w:val="a5"/>
        <w:ind w:right="240" w:firstLineChars="1200" w:firstLine="2880"/>
        <w:jc w:val="left"/>
        <w:rPr>
          <w:sz w:val="21"/>
          <w:szCs w:val="21"/>
        </w:rPr>
      </w:pPr>
      <w:r>
        <w:rPr>
          <w:rFonts w:hint="eastAsia"/>
          <w:sz w:val="21"/>
          <w:szCs w:val="21"/>
        </w:rPr>
        <w:t>乙　　　一般社団法人　三重県ＬＰガス協会</w:t>
      </w:r>
    </w:p>
    <w:p w14:paraId="2A7776C2" w14:textId="4945B73F" w:rsidR="009A7A06" w:rsidRPr="0050476F" w:rsidRDefault="009A7A06" w:rsidP="009A7A06">
      <w:pPr>
        <w:pStyle w:val="a5"/>
        <w:ind w:right="240" w:firstLineChars="1800" w:firstLine="4320"/>
        <w:jc w:val="left"/>
        <w:rPr>
          <w:sz w:val="21"/>
          <w:szCs w:val="21"/>
        </w:rPr>
      </w:pPr>
      <w:r>
        <w:rPr>
          <w:rFonts w:hint="eastAsia"/>
          <w:sz w:val="21"/>
          <w:szCs w:val="21"/>
        </w:rPr>
        <w:t>会　長　　　中井　茂平</w:t>
      </w:r>
    </w:p>
    <w:sectPr w:rsidR="009A7A06" w:rsidRPr="0050476F" w:rsidSect="00D049E3">
      <w:pgSz w:w="23811" w:h="16838" w:orient="landscape" w:code="8"/>
      <w:pgMar w:top="1276" w:right="1701" w:bottom="1135" w:left="1247" w:header="851" w:footer="992" w:gutter="567"/>
      <w:cols w:num="2" w:space="2549"/>
      <w:docGrid w:type="linesAndChars" w:linePitch="40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7CDF"/>
    <w:multiLevelType w:val="hybridMultilevel"/>
    <w:tmpl w:val="DA06C2AA"/>
    <w:lvl w:ilvl="0" w:tplc="2812A88E">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33725184"/>
    <w:multiLevelType w:val="hybridMultilevel"/>
    <w:tmpl w:val="AC606302"/>
    <w:lvl w:ilvl="0" w:tplc="C29ED7B4">
      <w:start w:val="1"/>
      <w:numFmt w:val="decimalFullWidth"/>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55365296"/>
    <w:multiLevelType w:val="hybridMultilevel"/>
    <w:tmpl w:val="E9B08582"/>
    <w:lvl w:ilvl="0" w:tplc="CBCCE92C">
      <w:start w:val="1"/>
      <w:numFmt w:val="decimalFullWidth"/>
      <w:lvlText w:val="（%1）"/>
      <w:lvlJc w:val="left"/>
      <w:pPr>
        <w:ind w:left="1680" w:hanging="720"/>
      </w:pPr>
      <w:rPr>
        <w:rFonts w:hint="default"/>
      </w:rPr>
    </w:lvl>
    <w:lvl w:ilvl="1" w:tplc="753C1228">
      <w:start w:val="1"/>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7CC031BD"/>
    <w:multiLevelType w:val="hybridMultilevel"/>
    <w:tmpl w:val="92D4584C"/>
    <w:lvl w:ilvl="0" w:tplc="5254E73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EA"/>
    <w:rsid w:val="00085C9A"/>
    <w:rsid w:val="00092437"/>
    <w:rsid w:val="00191442"/>
    <w:rsid w:val="001C5AB2"/>
    <w:rsid w:val="001D74F0"/>
    <w:rsid w:val="00227550"/>
    <w:rsid w:val="002324EA"/>
    <w:rsid w:val="002329BD"/>
    <w:rsid w:val="0026135C"/>
    <w:rsid w:val="002A6BBE"/>
    <w:rsid w:val="00374B43"/>
    <w:rsid w:val="003F76A1"/>
    <w:rsid w:val="00453D57"/>
    <w:rsid w:val="00484E43"/>
    <w:rsid w:val="004B2A78"/>
    <w:rsid w:val="004D7297"/>
    <w:rsid w:val="004F6C2B"/>
    <w:rsid w:val="0050476F"/>
    <w:rsid w:val="005B4991"/>
    <w:rsid w:val="005E61FA"/>
    <w:rsid w:val="006075DE"/>
    <w:rsid w:val="00694BCA"/>
    <w:rsid w:val="006B41DE"/>
    <w:rsid w:val="006D043F"/>
    <w:rsid w:val="006D2FD9"/>
    <w:rsid w:val="007076C5"/>
    <w:rsid w:val="008A678A"/>
    <w:rsid w:val="008C70CA"/>
    <w:rsid w:val="00963F88"/>
    <w:rsid w:val="00973D6B"/>
    <w:rsid w:val="009A7A06"/>
    <w:rsid w:val="009F0E57"/>
    <w:rsid w:val="00A161C9"/>
    <w:rsid w:val="00A376BB"/>
    <w:rsid w:val="00A462DF"/>
    <w:rsid w:val="00AA6CA9"/>
    <w:rsid w:val="00AD279A"/>
    <w:rsid w:val="00AF31CE"/>
    <w:rsid w:val="00BB0BF1"/>
    <w:rsid w:val="00C305C2"/>
    <w:rsid w:val="00C55CF7"/>
    <w:rsid w:val="00CA6CEA"/>
    <w:rsid w:val="00CB65B3"/>
    <w:rsid w:val="00CC79A3"/>
    <w:rsid w:val="00CE1C95"/>
    <w:rsid w:val="00CE418B"/>
    <w:rsid w:val="00D049E3"/>
    <w:rsid w:val="00D509F2"/>
    <w:rsid w:val="00DA35F9"/>
    <w:rsid w:val="00DB774A"/>
    <w:rsid w:val="00E8094F"/>
    <w:rsid w:val="00E95CF4"/>
    <w:rsid w:val="00EB62A9"/>
    <w:rsid w:val="00F60F25"/>
    <w:rsid w:val="00F6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EE7E0"/>
  <w15:chartTrackingRefBased/>
  <w15:docId w15:val="{00C45F0C-F47D-4295-AF6C-BFEA9770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41DE"/>
    <w:pPr>
      <w:jc w:val="center"/>
    </w:pPr>
    <w:rPr>
      <w:sz w:val="24"/>
      <w:szCs w:val="24"/>
    </w:rPr>
  </w:style>
  <w:style w:type="character" w:customStyle="1" w:styleId="a4">
    <w:name w:val="記 (文字)"/>
    <w:basedOn w:val="a0"/>
    <w:link w:val="a3"/>
    <w:uiPriority w:val="99"/>
    <w:rsid w:val="006B41DE"/>
    <w:rPr>
      <w:sz w:val="24"/>
      <w:szCs w:val="24"/>
    </w:rPr>
  </w:style>
  <w:style w:type="paragraph" w:styleId="a5">
    <w:name w:val="Closing"/>
    <w:basedOn w:val="a"/>
    <w:link w:val="a6"/>
    <w:uiPriority w:val="99"/>
    <w:unhideWhenUsed/>
    <w:rsid w:val="006B41DE"/>
    <w:pPr>
      <w:jc w:val="right"/>
    </w:pPr>
    <w:rPr>
      <w:sz w:val="24"/>
      <w:szCs w:val="24"/>
    </w:rPr>
  </w:style>
  <w:style w:type="character" w:customStyle="1" w:styleId="a6">
    <w:name w:val="結語 (文字)"/>
    <w:basedOn w:val="a0"/>
    <w:link w:val="a5"/>
    <w:uiPriority w:val="99"/>
    <w:rsid w:val="006B41DE"/>
    <w:rPr>
      <w:sz w:val="24"/>
      <w:szCs w:val="24"/>
    </w:rPr>
  </w:style>
  <w:style w:type="paragraph" w:styleId="a7">
    <w:name w:val="List Paragraph"/>
    <w:basedOn w:val="a"/>
    <w:uiPriority w:val="34"/>
    <w:qFormat/>
    <w:rsid w:val="00A161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寺本 勝治</dc:creator>
  <cp:keywords/>
  <dc:description/>
  <cp:lastModifiedBy>USER</cp:lastModifiedBy>
  <cp:revision>3</cp:revision>
  <cp:lastPrinted>2020-10-30T04:18:00Z</cp:lastPrinted>
  <dcterms:created xsi:type="dcterms:W3CDTF">2021-05-27T01:20:00Z</dcterms:created>
  <dcterms:modified xsi:type="dcterms:W3CDTF">2021-05-27T01:29:00Z</dcterms:modified>
</cp:coreProperties>
</file>